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AB" w:rsidRPr="00340CAB" w:rsidRDefault="00340CAB" w:rsidP="00340CAB">
      <w:pPr>
        <w:jc w:val="center"/>
        <w:rPr>
          <w:rFonts w:ascii="Times New Roman" w:hAnsi="Times New Roman" w:cs="Times New Roman"/>
          <w:b/>
          <w:sz w:val="28"/>
        </w:rPr>
      </w:pPr>
      <w:r w:rsidRPr="00340CAB">
        <w:rPr>
          <w:rFonts w:ascii="Times New Roman" w:hAnsi="Times New Roman" w:cs="Times New Roman"/>
          <w:b/>
          <w:sz w:val="28"/>
        </w:rPr>
        <w:t>Запасные части и принадлежности</w:t>
      </w:r>
    </w:p>
    <w:p w:rsidR="00221F87" w:rsidRDefault="00340CAB" w:rsidP="00340CAB">
      <w:pPr>
        <w:jc w:val="center"/>
        <w:rPr>
          <w:rFonts w:ascii="Times New Roman" w:hAnsi="Times New Roman" w:cs="Times New Roman"/>
          <w:b/>
          <w:sz w:val="28"/>
        </w:rPr>
      </w:pPr>
      <w:r w:rsidRPr="00340CAB">
        <w:rPr>
          <w:rFonts w:ascii="Times New Roman" w:hAnsi="Times New Roman" w:cs="Times New Roman"/>
          <w:b/>
          <w:sz w:val="28"/>
        </w:rPr>
        <w:t>входящие в ремкомплект необходимые для нужд службы ПС</w:t>
      </w:r>
    </w:p>
    <w:p w:rsidR="00340CAB" w:rsidRDefault="00340CAB" w:rsidP="00340CA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Состав одного комплекта</w:t>
      </w:r>
    </w:p>
    <w:tbl>
      <w:tblPr>
        <w:tblStyle w:val="a3"/>
        <w:tblW w:w="0" w:type="auto"/>
        <w:tblLook w:val="04A0"/>
      </w:tblPr>
      <w:tblGrid>
        <w:gridCol w:w="675"/>
        <w:gridCol w:w="3119"/>
        <w:gridCol w:w="3453"/>
        <w:gridCol w:w="2324"/>
      </w:tblGrid>
      <w:tr w:rsidR="005B2B0A" w:rsidTr="005B2B0A">
        <w:tc>
          <w:tcPr>
            <w:tcW w:w="675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</w:t>
            </w:r>
          </w:p>
        </w:tc>
        <w:tc>
          <w:tcPr>
            <w:tcW w:w="3453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Обозначение</w:t>
            </w:r>
          </w:p>
        </w:tc>
        <w:tc>
          <w:tcPr>
            <w:tcW w:w="2324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Количество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Pr="00340CAB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Камера</w:t>
            </w:r>
          </w:p>
        </w:tc>
        <w:tc>
          <w:tcPr>
            <w:tcW w:w="3453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ВИЕЮ.686425.001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Pr="00340CAB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Прокладка</w:t>
            </w:r>
          </w:p>
        </w:tc>
        <w:tc>
          <w:tcPr>
            <w:tcW w:w="3453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8КА.371.089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Pr="00340CAB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Прокладка</w:t>
            </w:r>
          </w:p>
        </w:tc>
        <w:tc>
          <w:tcPr>
            <w:tcW w:w="3453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ВИЕЮ.754152.003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Pr="00340CAB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Прокладка</w:t>
            </w:r>
          </w:p>
        </w:tc>
        <w:tc>
          <w:tcPr>
            <w:tcW w:w="3453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8КА.371.111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Pr="00340CAB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Пружина</w:t>
            </w:r>
          </w:p>
        </w:tc>
        <w:tc>
          <w:tcPr>
            <w:tcW w:w="3453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ВИЕЮ.753513.011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Pr="00340CAB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Стержень</w:t>
            </w:r>
          </w:p>
        </w:tc>
        <w:tc>
          <w:tcPr>
            <w:tcW w:w="3453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ВИЕЮ.685174.010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Pr="00340CAB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Указатель</w:t>
            </w:r>
          </w:p>
        </w:tc>
        <w:tc>
          <w:tcPr>
            <w:tcW w:w="3453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8КА.441.032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Тяга</w:t>
            </w:r>
          </w:p>
        </w:tc>
        <w:tc>
          <w:tcPr>
            <w:tcW w:w="3453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8КА.234.181</w:t>
            </w:r>
          </w:p>
        </w:tc>
        <w:tc>
          <w:tcPr>
            <w:tcW w:w="2324" w:type="dxa"/>
            <w:vAlign w:val="center"/>
          </w:tcPr>
          <w:p w:rsidR="005B2B0A" w:rsidRPr="00340CAB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Контакт</w:t>
            </w:r>
          </w:p>
        </w:tc>
        <w:tc>
          <w:tcPr>
            <w:tcW w:w="3453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5КА.551.136</w:t>
            </w:r>
          </w:p>
        </w:tc>
        <w:tc>
          <w:tcPr>
            <w:tcW w:w="2324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5B2B0A" w:rsidTr="005B2B0A">
        <w:tc>
          <w:tcPr>
            <w:tcW w:w="675" w:type="dxa"/>
            <w:vAlign w:val="center"/>
          </w:tcPr>
          <w:p w:rsidR="005B2B0A" w:rsidRPr="005B2B0A" w:rsidRDefault="005B2B0A" w:rsidP="005B2B0A">
            <w:pPr>
              <w:pStyle w:val="a4"/>
              <w:numPr>
                <w:ilvl w:val="0"/>
                <w:numId w:val="1"/>
              </w:numPr>
              <w:ind w:left="397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9" w:type="dxa"/>
            <w:vAlign w:val="center"/>
          </w:tcPr>
          <w:p w:rsidR="005B2B0A" w:rsidRDefault="005B2B0A" w:rsidP="005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Катушка</w:t>
            </w:r>
          </w:p>
        </w:tc>
        <w:tc>
          <w:tcPr>
            <w:tcW w:w="3453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5КА.520.069</w:t>
            </w:r>
          </w:p>
        </w:tc>
        <w:tc>
          <w:tcPr>
            <w:tcW w:w="2324" w:type="dxa"/>
            <w:vAlign w:val="center"/>
          </w:tcPr>
          <w:p w:rsidR="005B2B0A" w:rsidRDefault="005B2B0A" w:rsidP="005B2B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340CAB" w:rsidRPr="00340CAB" w:rsidRDefault="00340CAB" w:rsidP="00340CAB">
      <w:pPr>
        <w:jc w:val="center"/>
        <w:rPr>
          <w:rFonts w:ascii="Times New Roman" w:hAnsi="Times New Roman" w:cs="Times New Roman"/>
          <w:b/>
          <w:sz w:val="28"/>
        </w:rPr>
      </w:pPr>
    </w:p>
    <w:sectPr w:rsidR="00340CAB" w:rsidRPr="00340CAB" w:rsidSect="00221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43CC3"/>
    <w:multiLevelType w:val="hybridMultilevel"/>
    <w:tmpl w:val="95BA8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CAB"/>
    <w:rsid w:val="000D3F79"/>
    <w:rsid w:val="001713DF"/>
    <w:rsid w:val="00221F87"/>
    <w:rsid w:val="0025422D"/>
    <w:rsid w:val="00340CAB"/>
    <w:rsid w:val="00382AB2"/>
    <w:rsid w:val="004642C9"/>
    <w:rsid w:val="005B2B0A"/>
    <w:rsid w:val="006234F2"/>
    <w:rsid w:val="00680497"/>
    <w:rsid w:val="006E1C62"/>
    <w:rsid w:val="0073280C"/>
    <w:rsid w:val="00806109"/>
    <w:rsid w:val="00946D1F"/>
    <w:rsid w:val="00A6444A"/>
    <w:rsid w:val="00B0700E"/>
    <w:rsid w:val="00C84C6D"/>
    <w:rsid w:val="00CF7EB0"/>
    <w:rsid w:val="00E6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voronin_ev</dc:creator>
  <cp:keywords/>
  <dc:description/>
  <cp:lastModifiedBy>voronin_ev</cp:lastModifiedBy>
  <cp:revision>1</cp:revision>
  <dcterms:created xsi:type="dcterms:W3CDTF">2012-04-09T11:59:00Z</dcterms:created>
  <dcterms:modified xsi:type="dcterms:W3CDTF">2012-04-09T12:29:00Z</dcterms:modified>
</cp:coreProperties>
</file>